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0E" w:rsidRDefault="00012A0E" w:rsidP="00012A0E">
      <w:r>
        <w:t>_____</w:t>
      </w:r>
    </w:p>
    <w:p w:rsidR="00012A0E" w:rsidRDefault="00012A0E" w:rsidP="00012A0E">
      <w:r>
        <w:t>Envision Smart-</w:t>
      </w:r>
      <w:proofErr w:type="spellStart"/>
      <w:r>
        <w:t>Glasses</w:t>
      </w:r>
      <w:proofErr w:type="spellEnd"/>
      <w:r>
        <w:t xml:space="preserve"> – Handsfree de wereld navigeren</w:t>
      </w:r>
    </w:p>
    <w:p w:rsidR="00012A0E" w:rsidRDefault="00012A0E" w:rsidP="00012A0E">
      <w:r>
        <w:t>Tijdens deze hands-on workshop laten we je zien hoe smart-</w:t>
      </w:r>
      <w:proofErr w:type="spellStart"/>
      <w:r>
        <w:t>glasses</w:t>
      </w:r>
      <w:proofErr w:type="spellEnd"/>
      <w:r>
        <w:t xml:space="preserve"> werken en ontdek je zelf hoe ze jouw leven een stuk gemakkelijker maken. Met behulp van de </w:t>
      </w:r>
      <w:proofErr w:type="spellStart"/>
      <w:r>
        <w:t>Glasses</w:t>
      </w:r>
      <w:proofErr w:type="spellEnd"/>
      <w:r>
        <w:t xml:space="preserve"> komt de Envision app tot leven, waardoor je handsfree de wereld om je heen navigeert. Probeer het zelf en lees allerlei soorten tekst, detecteer kleuren, scan barcodes en vind objecten en personen.</w:t>
      </w:r>
    </w:p>
    <w:p w:rsidR="00012A0E" w:rsidRDefault="00012A0E" w:rsidP="00012A0E">
      <w:r>
        <w:t>_____</w:t>
      </w:r>
    </w:p>
    <w:p w:rsidR="00381B2E" w:rsidRDefault="00381B2E">
      <w:bookmarkStart w:id="0" w:name="_GoBack"/>
      <w:bookmarkEnd w:id="0"/>
    </w:p>
    <w:sectPr w:rsidR="00381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0E"/>
    <w:rsid w:val="00012A0E"/>
    <w:rsid w:val="00381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774CC-9BC6-4999-AEAC-642246B8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365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Gijsbertsen</dc:creator>
  <cp:keywords/>
  <dc:description/>
  <cp:lastModifiedBy>Evelien Gijsbertsen</cp:lastModifiedBy>
  <cp:revision>1</cp:revision>
  <dcterms:created xsi:type="dcterms:W3CDTF">2020-02-04T09:25:00Z</dcterms:created>
  <dcterms:modified xsi:type="dcterms:W3CDTF">2020-02-04T09:26:00Z</dcterms:modified>
</cp:coreProperties>
</file>